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101E" w14:textId="6B76F91A" w:rsidR="005C6958" w:rsidRDefault="005C6958" w:rsidP="005C6958">
      <w:pPr>
        <w:rPr>
          <w:rFonts w:ascii="Californian FB" w:hAnsi="Californian FB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48F01960" wp14:editId="3E0A66D8">
            <wp:extent cx="1951921" cy="1981200"/>
            <wp:effectExtent l="0" t="0" r="0" b="0"/>
            <wp:docPr id="635679336" name="Picture 1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79336" name="Picture 1" descr="A blu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824" cy="198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fornian FB" w:hAnsi="Californian FB"/>
          <w:b/>
          <w:bCs/>
          <w:sz w:val="40"/>
          <w:szCs w:val="40"/>
          <w:u w:val="single"/>
        </w:rPr>
        <w:t>Employee Setup Walkthrough</w:t>
      </w:r>
    </w:p>
    <w:p w14:paraId="6FE15FE9" w14:textId="62821D0C" w:rsidR="005C6958" w:rsidRPr="005C6958" w:rsidRDefault="005C6958" w:rsidP="005C6958">
      <w:pPr>
        <w:rPr>
          <w:rFonts w:ascii="Californian FB" w:hAnsi="Californian FB"/>
          <w:b/>
          <w:bCs/>
          <w:sz w:val="28"/>
          <w:szCs w:val="28"/>
          <w:u w:val="single"/>
        </w:rPr>
      </w:pPr>
    </w:p>
    <w:p w14:paraId="3A6E9CEB" w14:textId="294D4E16" w:rsidR="003A22C6" w:rsidRDefault="00732C35">
      <w:pPr>
        <w:rPr>
          <w:sz w:val="28"/>
          <w:szCs w:val="28"/>
        </w:rPr>
      </w:pPr>
      <w:r>
        <w:rPr>
          <w:sz w:val="28"/>
          <w:szCs w:val="28"/>
        </w:rPr>
        <w:t>Now that we have the company and banking set up, We’ll be going through the process to add employees to your company.</w:t>
      </w:r>
    </w:p>
    <w:p w14:paraId="5DE93C3E" w14:textId="77777777" w:rsidR="00732C35" w:rsidRDefault="00732C35">
      <w:pPr>
        <w:rPr>
          <w:sz w:val="28"/>
          <w:szCs w:val="28"/>
        </w:rPr>
      </w:pPr>
    </w:p>
    <w:p w14:paraId="21AC4248" w14:textId="68779813" w:rsidR="00732C35" w:rsidRDefault="00732C35">
      <w:pPr>
        <w:rPr>
          <w:sz w:val="28"/>
          <w:szCs w:val="28"/>
        </w:rPr>
      </w:pPr>
      <w:r>
        <w:rPr>
          <w:sz w:val="28"/>
          <w:szCs w:val="28"/>
        </w:rPr>
        <w:t>From the main menu, We’ll click on the Payroll icon:</w:t>
      </w:r>
    </w:p>
    <w:p w14:paraId="7A1ADD29" w14:textId="0E6791BC" w:rsidR="00732C35" w:rsidRDefault="00732C3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0E17A86" wp14:editId="72DC7453">
            <wp:extent cx="895350" cy="1057275"/>
            <wp:effectExtent l="0" t="0" r="0" b="9525"/>
            <wp:docPr id="21061302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130268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46BEB" w14:textId="77777777" w:rsidR="00732C35" w:rsidRDefault="00732C35">
      <w:pPr>
        <w:rPr>
          <w:sz w:val="28"/>
          <w:szCs w:val="28"/>
        </w:rPr>
      </w:pPr>
    </w:p>
    <w:p w14:paraId="17B0BACE" w14:textId="66F84ED9" w:rsidR="00732C35" w:rsidRDefault="00732C35">
      <w:pPr>
        <w:rPr>
          <w:sz w:val="28"/>
          <w:szCs w:val="28"/>
        </w:rPr>
      </w:pPr>
      <w:r>
        <w:rPr>
          <w:sz w:val="28"/>
          <w:szCs w:val="28"/>
        </w:rPr>
        <w:t xml:space="preserve">After clicking on Payroll, </w:t>
      </w:r>
      <w:r w:rsidR="00EF1262">
        <w:rPr>
          <w:sz w:val="28"/>
          <w:szCs w:val="28"/>
        </w:rPr>
        <w:t xml:space="preserve">it will open in </w:t>
      </w:r>
      <w:r>
        <w:rPr>
          <w:sz w:val="28"/>
          <w:szCs w:val="28"/>
        </w:rPr>
        <w:t xml:space="preserve">a </w:t>
      </w:r>
      <w:r w:rsidR="00EF1262">
        <w:rPr>
          <w:sz w:val="28"/>
          <w:szCs w:val="28"/>
        </w:rPr>
        <w:t xml:space="preserve">new window with the </w:t>
      </w:r>
      <w:proofErr w:type="spellStart"/>
      <w:r w:rsidR="00EF1262">
        <w:rPr>
          <w:sz w:val="28"/>
          <w:szCs w:val="28"/>
        </w:rPr>
        <w:t>PayRoll</w:t>
      </w:r>
      <w:proofErr w:type="spellEnd"/>
      <w:r w:rsidR="00EF1262">
        <w:rPr>
          <w:sz w:val="28"/>
          <w:szCs w:val="28"/>
        </w:rPr>
        <w:t xml:space="preserve"> </w:t>
      </w:r>
      <w:r>
        <w:rPr>
          <w:sz w:val="28"/>
          <w:szCs w:val="28"/>
        </w:rPr>
        <w:t>menu screen:</w:t>
      </w:r>
    </w:p>
    <w:p w14:paraId="79DB572A" w14:textId="0CFF8FFE" w:rsidR="00732C35" w:rsidRDefault="00732C35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C4371A5" wp14:editId="2D19DD5E">
            <wp:extent cx="5943600" cy="2515870"/>
            <wp:effectExtent l="0" t="0" r="0" b="0"/>
            <wp:docPr id="706352827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352827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6CA22" w14:textId="5EF5C0A8" w:rsidR="00732C35" w:rsidRDefault="00732C35">
      <w:pPr>
        <w:rPr>
          <w:sz w:val="28"/>
          <w:szCs w:val="28"/>
        </w:rPr>
      </w:pPr>
      <w:r>
        <w:rPr>
          <w:sz w:val="28"/>
          <w:szCs w:val="28"/>
        </w:rPr>
        <w:t>On this page, you’ll click on the Employees tab, to add a new employee:</w:t>
      </w:r>
    </w:p>
    <w:p w14:paraId="1765B635" w14:textId="6F6E088C" w:rsidR="00732C35" w:rsidRDefault="00732C3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BD25640" wp14:editId="2E405838">
            <wp:extent cx="5943600" cy="1682750"/>
            <wp:effectExtent l="0" t="0" r="0" b="0"/>
            <wp:docPr id="432886346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886346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EE5AC" w14:textId="09E36C73" w:rsidR="00B21DDD" w:rsidRDefault="00121CED">
      <w:pPr>
        <w:rPr>
          <w:sz w:val="28"/>
          <w:szCs w:val="28"/>
        </w:rPr>
      </w:pPr>
      <w:r>
        <w:rPr>
          <w:sz w:val="28"/>
          <w:szCs w:val="28"/>
        </w:rPr>
        <w:t>Click on Employee Info to add employees to your company:</w:t>
      </w:r>
    </w:p>
    <w:p w14:paraId="6702A874" w14:textId="576AC27C" w:rsidR="00121CED" w:rsidRDefault="00EF1262">
      <w:pPr>
        <w:rPr>
          <w:sz w:val="28"/>
          <w:szCs w:val="28"/>
        </w:rPr>
      </w:pPr>
      <w:r w:rsidRPr="00EF1262">
        <w:rPr>
          <w:sz w:val="28"/>
          <w:szCs w:val="28"/>
        </w:rPr>
        <w:drawing>
          <wp:inline distT="0" distB="0" distL="0" distR="0" wp14:anchorId="35B40476" wp14:editId="37FE5CD0">
            <wp:extent cx="5943600" cy="2763520"/>
            <wp:effectExtent l="0" t="0" r="0" b="0"/>
            <wp:docPr id="6700182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018200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0D042" w14:textId="77777777" w:rsidR="00245AF8" w:rsidRDefault="00245AF8">
      <w:pPr>
        <w:rPr>
          <w:sz w:val="28"/>
          <w:szCs w:val="28"/>
        </w:rPr>
      </w:pPr>
    </w:p>
    <w:p w14:paraId="7D483C63" w14:textId="7BECE597" w:rsidR="00121CED" w:rsidRDefault="00245AF8">
      <w:pPr>
        <w:rPr>
          <w:sz w:val="28"/>
          <w:szCs w:val="28"/>
        </w:rPr>
      </w:pPr>
      <w:r>
        <w:rPr>
          <w:sz w:val="28"/>
          <w:szCs w:val="28"/>
        </w:rPr>
        <w:lastRenderedPageBreak/>
        <w:t>C</w:t>
      </w:r>
      <w:r w:rsidR="00C7342C">
        <w:rPr>
          <w:sz w:val="28"/>
          <w:szCs w:val="28"/>
        </w:rPr>
        <w:t>lick “Add” to start entering employee information, which will bring this box up</w:t>
      </w:r>
    </w:p>
    <w:p w14:paraId="1AD067AB" w14:textId="4DB25E4D" w:rsidR="00245AF8" w:rsidRDefault="00C7342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FD7DC6B" wp14:editId="36FE744B">
            <wp:extent cx="5943600" cy="4730750"/>
            <wp:effectExtent l="0" t="0" r="0" b="0"/>
            <wp:docPr id="1200964382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964382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8F2EA" w14:textId="77777777" w:rsidR="00245AF8" w:rsidRDefault="00245AF8">
      <w:pPr>
        <w:rPr>
          <w:sz w:val="28"/>
          <w:szCs w:val="28"/>
        </w:rPr>
      </w:pPr>
    </w:p>
    <w:p w14:paraId="29A4092D" w14:textId="4ED88025" w:rsidR="00245AF8" w:rsidRDefault="00245AF8">
      <w:pPr>
        <w:rPr>
          <w:sz w:val="28"/>
          <w:szCs w:val="28"/>
        </w:rPr>
      </w:pPr>
      <w:r>
        <w:rPr>
          <w:sz w:val="28"/>
          <w:szCs w:val="28"/>
        </w:rPr>
        <w:t>After filling out this information we’ll move on to the Taxing Criteria Tab:</w:t>
      </w:r>
    </w:p>
    <w:p w14:paraId="76BF8F50" w14:textId="77777777" w:rsidR="00245AF8" w:rsidRDefault="00245AF8">
      <w:pPr>
        <w:rPr>
          <w:sz w:val="28"/>
          <w:szCs w:val="28"/>
        </w:rPr>
      </w:pPr>
    </w:p>
    <w:p w14:paraId="3E25ABE4" w14:textId="1AF9DF74" w:rsidR="00C7342C" w:rsidRDefault="00245AF8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C85E552" wp14:editId="6012A665">
            <wp:extent cx="5943600" cy="4720590"/>
            <wp:effectExtent l="0" t="0" r="0" b="3810"/>
            <wp:docPr id="1544327569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327569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2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EB4E2" w14:textId="77777777" w:rsidR="00C7342C" w:rsidRDefault="00C7342C">
      <w:pPr>
        <w:rPr>
          <w:sz w:val="28"/>
          <w:szCs w:val="28"/>
        </w:rPr>
      </w:pPr>
    </w:p>
    <w:p w14:paraId="390E0282" w14:textId="7F00451D" w:rsidR="00245AF8" w:rsidRDefault="00245AF8">
      <w:pPr>
        <w:rPr>
          <w:sz w:val="28"/>
          <w:szCs w:val="28"/>
        </w:rPr>
      </w:pPr>
      <w:r>
        <w:rPr>
          <w:sz w:val="28"/>
          <w:szCs w:val="28"/>
        </w:rPr>
        <w:t>Once you’ve entered your tax values, it’s time to move on to Pay Information</w:t>
      </w:r>
      <w:r w:rsidR="00EF1262">
        <w:rPr>
          <w:sz w:val="28"/>
          <w:szCs w:val="28"/>
        </w:rPr>
        <w:t>. TO add a line in Type of Pay, Pre-Tax Transaction, Or miscellaneous deductions right click on your mouse to pull up the add or delete options (see below)</w:t>
      </w:r>
    </w:p>
    <w:p w14:paraId="14E35574" w14:textId="65C0163E" w:rsidR="00245AF8" w:rsidRDefault="00EF1262">
      <w:pPr>
        <w:rPr>
          <w:sz w:val="28"/>
          <w:szCs w:val="28"/>
        </w:rPr>
      </w:pPr>
      <w:r w:rsidRPr="00EF1262">
        <w:rPr>
          <w:sz w:val="28"/>
          <w:szCs w:val="28"/>
        </w:rPr>
        <w:lastRenderedPageBreak/>
        <w:drawing>
          <wp:inline distT="0" distB="0" distL="0" distR="0" wp14:anchorId="15222C68" wp14:editId="47568312">
            <wp:extent cx="5943600" cy="4733925"/>
            <wp:effectExtent l="0" t="0" r="0" b="9525"/>
            <wp:docPr id="154793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9322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EA884" w14:textId="77777777" w:rsidR="004B6701" w:rsidRDefault="004B6701">
      <w:pPr>
        <w:rPr>
          <w:sz w:val="28"/>
          <w:szCs w:val="28"/>
        </w:rPr>
      </w:pPr>
    </w:p>
    <w:p w14:paraId="4F4F664C" w14:textId="0EFD9659" w:rsidR="004B6701" w:rsidRDefault="004B6701">
      <w:pPr>
        <w:rPr>
          <w:sz w:val="28"/>
          <w:szCs w:val="28"/>
        </w:rPr>
      </w:pPr>
      <w:r>
        <w:rPr>
          <w:sz w:val="28"/>
          <w:szCs w:val="28"/>
        </w:rPr>
        <w:t>Once the pay information is complete, we’ll move on to Vacation and Sick Leave Setup</w:t>
      </w:r>
      <w:r w:rsidR="00690B93">
        <w:rPr>
          <w:sz w:val="28"/>
          <w:szCs w:val="28"/>
        </w:rPr>
        <w:t>. Here, you’ll be able to set the rates at which Vacation or Sick Leave are accrued:</w:t>
      </w:r>
    </w:p>
    <w:p w14:paraId="3B19389D" w14:textId="5E81C3C4" w:rsidR="004B6701" w:rsidRDefault="004B6701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6E05187" wp14:editId="56BD46CC">
            <wp:extent cx="5943600" cy="4776470"/>
            <wp:effectExtent l="0" t="0" r="0" b="5080"/>
            <wp:docPr id="1713406225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406225" name="Picture 8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B8CDD" w14:textId="77777777" w:rsidR="00690B93" w:rsidRDefault="00690B93">
      <w:pPr>
        <w:rPr>
          <w:sz w:val="28"/>
          <w:szCs w:val="28"/>
        </w:rPr>
      </w:pPr>
    </w:p>
    <w:p w14:paraId="6B00F968" w14:textId="07F18690" w:rsidR="00690B93" w:rsidRDefault="00690B93">
      <w:pPr>
        <w:rPr>
          <w:sz w:val="28"/>
          <w:szCs w:val="28"/>
        </w:rPr>
      </w:pPr>
      <w:r>
        <w:rPr>
          <w:sz w:val="28"/>
          <w:szCs w:val="28"/>
        </w:rPr>
        <w:t>The next tab will be “Miscellaneous” which will include any other miscellaneous employee data</w:t>
      </w:r>
      <w:r w:rsidR="00EF1262">
        <w:rPr>
          <w:sz w:val="28"/>
          <w:szCs w:val="28"/>
        </w:rPr>
        <w:t xml:space="preserve"> like the hire and termination dates</w:t>
      </w:r>
      <w:r>
        <w:rPr>
          <w:sz w:val="28"/>
          <w:szCs w:val="28"/>
        </w:rPr>
        <w:t>:</w:t>
      </w:r>
    </w:p>
    <w:p w14:paraId="7831C244" w14:textId="546B5201" w:rsidR="00690B93" w:rsidRDefault="00690B93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435DF2F" wp14:editId="6504DE78">
            <wp:extent cx="5943600" cy="4695825"/>
            <wp:effectExtent l="0" t="0" r="0" b="9525"/>
            <wp:docPr id="3544119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411930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43293" w14:textId="77777777" w:rsidR="00690B93" w:rsidRDefault="00690B93">
      <w:pPr>
        <w:rPr>
          <w:sz w:val="28"/>
          <w:szCs w:val="28"/>
        </w:rPr>
      </w:pPr>
    </w:p>
    <w:p w14:paraId="642A2684" w14:textId="7FC630D6" w:rsidR="00690B93" w:rsidRDefault="00690B93">
      <w:pPr>
        <w:rPr>
          <w:sz w:val="28"/>
          <w:szCs w:val="28"/>
        </w:rPr>
      </w:pPr>
      <w:r>
        <w:rPr>
          <w:sz w:val="28"/>
          <w:szCs w:val="28"/>
        </w:rPr>
        <w:t xml:space="preserve">Lastly, The “Direct Deposit” Tab is to set up direct deposit for the employee: </w:t>
      </w:r>
    </w:p>
    <w:p w14:paraId="1DD76176" w14:textId="7E3F96B8" w:rsidR="00690B93" w:rsidRDefault="00690B93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2763C02" wp14:editId="618A77FA">
            <wp:extent cx="5943600" cy="4699635"/>
            <wp:effectExtent l="0" t="0" r="0" b="5715"/>
            <wp:docPr id="21364953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9538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11935" w14:textId="77777777" w:rsidR="00690B93" w:rsidRDefault="00690B93">
      <w:pPr>
        <w:rPr>
          <w:sz w:val="28"/>
          <w:szCs w:val="28"/>
        </w:rPr>
      </w:pPr>
    </w:p>
    <w:p w14:paraId="616E4EEE" w14:textId="77777777" w:rsidR="00690B93" w:rsidRDefault="00690B93">
      <w:pPr>
        <w:rPr>
          <w:sz w:val="28"/>
          <w:szCs w:val="28"/>
        </w:rPr>
      </w:pPr>
    </w:p>
    <w:p w14:paraId="2E1686D0" w14:textId="77777777" w:rsidR="00690B93" w:rsidRDefault="00690B93">
      <w:pPr>
        <w:rPr>
          <w:sz w:val="28"/>
          <w:szCs w:val="28"/>
        </w:rPr>
      </w:pPr>
    </w:p>
    <w:p w14:paraId="44A03F7E" w14:textId="1A231E1B" w:rsidR="00B21DDD" w:rsidRDefault="00B21DDD">
      <w:pPr>
        <w:rPr>
          <w:sz w:val="28"/>
          <w:szCs w:val="28"/>
        </w:rPr>
      </w:pPr>
      <w:r>
        <w:rPr>
          <w:sz w:val="28"/>
          <w:szCs w:val="28"/>
        </w:rPr>
        <w:t>The employee template page is used to save basic information that can be used for multiple employees:</w:t>
      </w:r>
    </w:p>
    <w:p w14:paraId="4EF85247" w14:textId="2F6DF3CD" w:rsidR="00B21DDD" w:rsidRDefault="00B21DDD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5AAB765" wp14:editId="748A792F">
            <wp:extent cx="5943600" cy="4691380"/>
            <wp:effectExtent l="0" t="0" r="0" b="0"/>
            <wp:docPr id="8894292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429266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E726A" w14:textId="79D30797" w:rsidR="00732C35" w:rsidRDefault="00B21DDD">
      <w:pPr>
        <w:rPr>
          <w:sz w:val="28"/>
          <w:szCs w:val="28"/>
        </w:rPr>
      </w:pPr>
      <w:r>
        <w:rPr>
          <w:sz w:val="28"/>
          <w:szCs w:val="28"/>
        </w:rPr>
        <w:t>The Taxing Criteria tab is where you can input the tax regulations for the state</w:t>
      </w:r>
    </w:p>
    <w:p w14:paraId="6DFB5F06" w14:textId="49E359E6" w:rsidR="00B21DDD" w:rsidRDefault="00B21DDD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D34137A" wp14:editId="324EBE7E">
            <wp:extent cx="5943600" cy="4662805"/>
            <wp:effectExtent l="0" t="0" r="0" b="4445"/>
            <wp:docPr id="298105226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05226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C60F6" w14:textId="77777777" w:rsidR="00B21DDD" w:rsidRDefault="00B21DDD">
      <w:pPr>
        <w:rPr>
          <w:sz w:val="28"/>
          <w:szCs w:val="28"/>
        </w:rPr>
      </w:pPr>
    </w:p>
    <w:p w14:paraId="54F42B27" w14:textId="77777777" w:rsidR="00121CED" w:rsidRDefault="00121CED">
      <w:pPr>
        <w:rPr>
          <w:sz w:val="28"/>
          <w:szCs w:val="28"/>
        </w:rPr>
      </w:pPr>
    </w:p>
    <w:p w14:paraId="4595B5EE" w14:textId="77777777" w:rsidR="00121CED" w:rsidRDefault="00121CED">
      <w:pPr>
        <w:rPr>
          <w:sz w:val="28"/>
          <w:szCs w:val="28"/>
        </w:rPr>
      </w:pPr>
    </w:p>
    <w:p w14:paraId="6462624C" w14:textId="77777777" w:rsidR="00121CED" w:rsidRDefault="00121CED">
      <w:pPr>
        <w:rPr>
          <w:sz w:val="28"/>
          <w:szCs w:val="28"/>
        </w:rPr>
      </w:pPr>
    </w:p>
    <w:p w14:paraId="1FD7CE54" w14:textId="77777777" w:rsidR="00121CED" w:rsidRDefault="00121CED">
      <w:pPr>
        <w:rPr>
          <w:sz w:val="28"/>
          <w:szCs w:val="28"/>
        </w:rPr>
      </w:pPr>
    </w:p>
    <w:p w14:paraId="3B6891CE" w14:textId="77777777" w:rsidR="00121CED" w:rsidRDefault="00121CED">
      <w:pPr>
        <w:rPr>
          <w:sz w:val="28"/>
          <w:szCs w:val="28"/>
        </w:rPr>
      </w:pPr>
    </w:p>
    <w:p w14:paraId="7F03A991" w14:textId="77777777" w:rsidR="00121CED" w:rsidRDefault="00121CED">
      <w:pPr>
        <w:rPr>
          <w:sz w:val="28"/>
          <w:szCs w:val="28"/>
        </w:rPr>
      </w:pPr>
    </w:p>
    <w:p w14:paraId="2351C962" w14:textId="77777777" w:rsidR="00121CED" w:rsidRDefault="00121CED">
      <w:pPr>
        <w:rPr>
          <w:sz w:val="28"/>
          <w:szCs w:val="28"/>
        </w:rPr>
      </w:pPr>
    </w:p>
    <w:p w14:paraId="08916A08" w14:textId="4A8D21AD" w:rsidR="00B21DDD" w:rsidRDefault="00B21DDD">
      <w:pPr>
        <w:rPr>
          <w:sz w:val="28"/>
          <w:szCs w:val="28"/>
        </w:rPr>
      </w:pPr>
      <w:r>
        <w:rPr>
          <w:sz w:val="28"/>
          <w:szCs w:val="28"/>
        </w:rPr>
        <w:t>And the Pay Information Tab is for the type</w:t>
      </w:r>
      <w:r w:rsidR="00121CED">
        <w:rPr>
          <w:sz w:val="28"/>
          <w:szCs w:val="28"/>
        </w:rPr>
        <w:t>s of pay for the different employees that you have,</w:t>
      </w:r>
    </w:p>
    <w:p w14:paraId="5A8FC32B" w14:textId="11AB6FE4" w:rsidR="00121CED" w:rsidRDefault="00121CED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6EBD7D5" wp14:editId="01661928">
            <wp:extent cx="5943600" cy="4671060"/>
            <wp:effectExtent l="0" t="0" r="0" b="0"/>
            <wp:docPr id="1727188616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188616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98861" w14:textId="77777777" w:rsidR="00690B93" w:rsidRDefault="00690B93">
      <w:pPr>
        <w:rPr>
          <w:sz w:val="28"/>
          <w:szCs w:val="28"/>
        </w:rPr>
      </w:pPr>
    </w:p>
    <w:p w14:paraId="15621DE8" w14:textId="2B0BE4A5" w:rsidR="00690B93" w:rsidRPr="005C6958" w:rsidRDefault="00690B93">
      <w:pPr>
        <w:rPr>
          <w:sz w:val="28"/>
          <w:szCs w:val="28"/>
        </w:rPr>
      </w:pPr>
      <w:r>
        <w:rPr>
          <w:sz w:val="28"/>
          <w:szCs w:val="28"/>
        </w:rPr>
        <w:t>After inputting your information, click the OK button and now your employee is all set up!</w:t>
      </w:r>
    </w:p>
    <w:sectPr w:rsidR="00690B93" w:rsidRPr="005C6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58"/>
    <w:rsid w:val="00121CED"/>
    <w:rsid w:val="00245AF8"/>
    <w:rsid w:val="003645BA"/>
    <w:rsid w:val="003A22C6"/>
    <w:rsid w:val="004B6701"/>
    <w:rsid w:val="005C6958"/>
    <w:rsid w:val="00690B93"/>
    <w:rsid w:val="00732C35"/>
    <w:rsid w:val="007A1ABC"/>
    <w:rsid w:val="00B21DDD"/>
    <w:rsid w:val="00C7342C"/>
    <w:rsid w:val="00E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0EAC"/>
  <w15:chartTrackingRefBased/>
  <w15:docId w15:val="{E307A8B2-2276-44A5-94D3-259EF4C3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Edgington</dc:creator>
  <cp:keywords/>
  <dc:description/>
  <cp:lastModifiedBy>Kory Edgington</cp:lastModifiedBy>
  <cp:revision>5</cp:revision>
  <dcterms:created xsi:type="dcterms:W3CDTF">2023-08-17T22:18:00Z</dcterms:created>
  <dcterms:modified xsi:type="dcterms:W3CDTF">2023-10-17T16:23:00Z</dcterms:modified>
</cp:coreProperties>
</file>